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0D9" w:rsidRDefault="000060D9" w:rsidP="004379F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-414020</wp:posOffset>
            </wp:positionV>
            <wp:extent cx="6153150" cy="8810625"/>
            <wp:effectExtent l="19050" t="0" r="0" b="0"/>
            <wp:wrapNone/>
            <wp:docPr id="27" name="Obrázek 22" descr="img20161220_154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1220_154855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4379F9">
      <w:pPr>
        <w:spacing w:after="0"/>
        <w:jc w:val="both"/>
        <w:rPr>
          <w:sz w:val="28"/>
          <w:szCs w:val="28"/>
        </w:rPr>
      </w:pPr>
    </w:p>
    <w:p w:rsidR="000060D9" w:rsidRDefault="000060D9" w:rsidP="007F540D">
      <w:pPr>
        <w:spacing w:after="0"/>
        <w:rPr>
          <w:sz w:val="28"/>
          <w:szCs w:val="28"/>
        </w:rPr>
      </w:pPr>
    </w:p>
    <w:p w:rsidR="00FC3AD8" w:rsidRDefault="007F540D" w:rsidP="007F540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Vážení spoluobčané,</w:t>
      </w:r>
    </w:p>
    <w:p w:rsidR="007F540D" w:rsidRDefault="007F540D" w:rsidP="007F540D">
      <w:pPr>
        <w:spacing w:after="0"/>
        <w:jc w:val="both"/>
        <w:rPr>
          <w:rFonts w:cs="Arial"/>
          <w:color w:val="000000"/>
          <w:sz w:val="28"/>
          <w:szCs w:val="21"/>
          <w:shd w:val="clear" w:color="auto" w:fill="FFFFFF"/>
        </w:rPr>
      </w:pPr>
      <w:r>
        <w:rPr>
          <w:sz w:val="28"/>
          <w:szCs w:val="28"/>
        </w:rPr>
        <w:tab/>
      </w:r>
      <w:r w:rsidR="00B22A63">
        <w:rPr>
          <w:sz w:val="28"/>
          <w:szCs w:val="28"/>
        </w:rPr>
        <w:t>t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aké se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nestačíte divi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t, jaké obrátky ten kon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>ec rok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u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nab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írá, jak rychle v prosinci utíká čas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?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 xml:space="preserve">Stíháte si uvědomit, jak krásný tento měsíc plný shonu </w:t>
      </w:r>
      <w:proofErr w:type="gramStart"/>
      <w:r w:rsidR="00B22A63">
        <w:rPr>
          <w:rFonts w:cs="Arial"/>
          <w:color w:val="000000"/>
          <w:sz w:val="28"/>
          <w:szCs w:val="21"/>
          <w:shd w:val="clear" w:color="auto" w:fill="FFFFFF"/>
        </w:rPr>
        <w:t>je ? Všude</w:t>
      </w:r>
      <w:proofErr w:type="gramEnd"/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sam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á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světýlka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,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hoří svíčky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>, vše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c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>ko voní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 xml:space="preserve"> 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>…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.. V ten moment c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>hcem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e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, aby to neskončilo.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R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>ok 2016 b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y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l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 xml:space="preserve">pro každého jiný – pro mnohé náročný, pro jiné </w:t>
      </w:r>
      <w:proofErr w:type="gramStart"/>
      <w:r w:rsidR="00B22A63">
        <w:rPr>
          <w:rFonts w:cs="Arial"/>
          <w:color w:val="000000"/>
          <w:sz w:val="28"/>
          <w:szCs w:val="21"/>
          <w:shd w:val="clear" w:color="auto" w:fill="FFFFFF"/>
        </w:rPr>
        <w:t>plný</w:t>
      </w:r>
      <w:proofErr w:type="gramEnd"/>
      <w:r w:rsidR="00B22A63">
        <w:rPr>
          <w:rFonts w:cs="Arial"/>
          <w:color w:val="000000"/>
          <w:sz w:val="28"/>
          <w:szCs w:val="21"/>
          <w:shd w:val="clear" w:color="auto" w:fill="FFFFFF"/>
        </w:rPr>
        <w:t xml:space="preserve"> radosti a splněných přání, pro někoho bohužel 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smutný a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tě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žký.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Ještě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pár dní a je za n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á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mi.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Obrátíme list a budeme věřit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, že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hůře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už b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y</w:t>
      </w:r>
      <w:r w:rsidRPr="00B22A63">
        <w:rPr>
          <w:rFonts w:cs="Arial"/>
          <w:color w:val="000000"/>
          <w:sz w:val="28"/>
          <w:szCs w:val="21"/>
          <w:shd w:val="clear" w:color="auto" w:fill="FFFFFF"/>
        </w:rPr>
        <w:t>lo</w:t>
      </w:r>
      <w:r w:rsidR="00B22A63"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 xml:space="preserve">a že </w:t>
      </w:r>
      <w:r w:rsidR="00B22A63"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každý jeden rok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přináší</w:t>
      </w:r>
      <w:r w:rsidR="00B22A63"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dobré 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>i</w:t>
      </w:r>
      <w:r w:rsidR="00B22A63" w:rsidRPr="00B22A63">
        <w:rPr>
          <w:rFonts w:cs="Arial"/>
          <w:color w:val="000000"/>
          <w:sz w:val="28"/>
          <w:szCs w:val="21"/>
          <w:shd w:val="clear" w:color="auto" w:fill="FFFFFF"/>
        </w:rPr>
        <w:t xml:space="preserve"> zlé</w:t>
      </w:r>
      <w:r w:rsidR="00B22A63">
        <w:rPr>
          <w:rFonts w:cs="Arial"/>
          <w:color w:val="000000"/>
          <w:sz w:val="28"/>
          <w:szCs w:val="21"/>
          <w:shd w:val="clear" w:color="auto" w:fill="FFFFFF"/>
        </w:rPr>
        <w:t xml:space="preserve"> a je potřeba se s tím smířit. </w:t>
      </w:r>
    </w:p>
    <w:p w:rsidR="00B22A63" w:rsidRDefault="00B22A63" w:rsidP="007F540D">
      <w:pPr>
        <w:spacing w:after="0"/>
        <w:jc w:val="both"/>
        <w:rPr>
          <w:rFonts w:cs="Arial"/>
          <w:color w:val="000000"/>
          <w:sz w:val="28"/>
          <w:szCs w:val="21"/>
          <w:shd w:val="clear" w:color="auto" w:fill="FFFFFF"/>
        </w:rPr>
      </w:pPr>
      <w:r>
        <w:rPr>
          <w:rFonts w:cs="Arial"/>
          <w:color w:val="000000"/>
          <w:sz w:val="28"/>
          <w:szCs w:val="21"/>
          <w:shd w:val="clear" w:color="auto" w:fill="FFFFFF"/>
        </w:rPr>
        <w:tab/>
        <w:t>Přejeme Vám krásné prožití vánočních svátků v kruhu svých nejbližších</w:t>
      </w:r>
      <w:r w:rsidR="00FB716C">
        <w:rPr>
          <w:rFonts w:cs="Arial"/>
          <w:color w:val="000000"/>
          <w:sz w:val="28"/>
          <w:szCs w:val="21"/>
          <w:shd w:val="clear" w:color="auto" w:fill="FFFFFF"/>
        </w:rPr>
        <w:t xml:space="preserve">, těm nejmenším co nejvíce vytoužených dárků pod stromečkem a Vám všem hodně zdraví, radosti a pohody v tomto období. Do nového roku vykročte tou správnou nohou a přijměte pozvání na Novoroční přípitek s ohňostrojem, který proběhne </w:t>
      </w:r>
      <w:r w:rsidR="00F96AC0">
        <w:rPr>
          <w:rFonts w:cs="Arial"/>
          <w:color w:val="000000"/>
          <w:sz w:val="28"/>
          <w:szCs w:val="21"/>
          <w:shd w:val="clear" w:color="auto" w:fill="FFFFFF"/>
        </w:rPr>
        <w:t>20</w:t>
      </w:r>
      <w:r w:rsidR="00FB716C">
        <w:rPr>
          <w:rFonts w:cs="Arial"/>
          <w:color w:val="000000"/>
          <w:sz w:val="28"/>
          <w:szCs w:val="21"/>
          <w:shd w:val="clear" w:color="auto" w:fill="FFFFFF"/>
        </w:rPr>
        <w:t xml:space="preserve"> minut po silvestrovské půlnoci u nové restaurace v Bílově.</w:t>
      </w:r>
    </w:p>
    <w:p w:rsidR="00B22A63" w:rsidRDefault="00FB716C" w:rsidP="00FB716C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B22A63">
        <w:rPr>
          <w:sz w:val="28"/>
          <w:szCs w:val="28"/>
        </w:rPr>
        <w:t>etošní poslední vydání Listu obce Bílov jsme pojali trošku netradičně – jako jakési ohlédnutí za investičními akcemi, které se podařilo v roce 2016 zrealizovat a které přispějí ke zkvalitnění života nás všech.</w:t>
      </w:r>
    </w:p>
    <w:p w:rsidR="00FB716C" w:rsidRDefault="00FB716C" w:rsidP="00FB716C">
      <w:pPr>
        <w:spacing w:after="0"/>
        <w:jc w:val="both"/>
        <w:rPr>
          <w:sz w:val="28"/>
          <w:szCs w:val="28"/>
        </w:rPr>
      </w:pPr>
    </w:p>
    <w:p w:rsidR="00FB716C" w:rsidRDefault="00FB716C" w:rsidP="00FB71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Rostislav </w:t>
      </w:r>
      <w:proofErr w:type="spellStart"/>
      <w:r>
        <w:rPr>
          <w:sz w:val="28"/>
          <w:szCs w:val="28"/>
        </w:rPr>
        <w:t>Bialek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Pavla Sikorová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Zdeněk </w:t>
      </w:r>
      <w:proofErr w:type="spellStart"/>
      <w:r>
        <w:rPr>
          <w:sz w:val="28"/>
          <w:szCs w:val="28"/>
        </w:rPr>
        <w:t>Fusik</w:t>
      </w:r>
      <w:proofErr w:type="spellEnd"/>
    </w:p>
    <w:p w:rsidR="00FB716C" w:rsidRDefault="00FB716C" w:rsidP="00FB71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místostarosta                         administrativní</w:t>
      </w:r>
      <w:proofErr w:type="gramEnd"/>
      <w:r>
        <w:rPr>
          <w:sz w:val="28"/>
          <w:szCs w:val="28"/>
        </w:rPr>
        <w:t xml:space="preserve"> pracovnice                    starosta</w:t>
      </w:r>
    </w:p>
    <w:p w:rsidR="00FB716C" w:rsidRDefault="00FB716C" w:rsidP="00FB716C">
      <w:pPr>
        <w:spacing w:after="0"/>
        <w:jc w:val="both"/>
        <w:rPr>
          <w:sz w:val="28"/>
          <w:szCs w:val="28"/>
        </w:rPr>
      </w:pPr>
    </w:p>
    <w:p w:rsidR="00FB716C" w:rsidRDefault="00FB716C" w:rsidP="00FB716C">
      <w:pPr>
        <w:spacing w:after="0"/>
        <w:jc w:val="both"/>
        <w:rPr>
          <w:sz w:val="28"/>
          <w:szCs w:val="28"/>
        </w:rPr>
      </w:pPr>
    </w:p>
    <w:p w:rsidR="00FB716C" w:rsidRDefault="00FB716C" w:rsidP="001C5848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112639" cy="3552444"/>
            <wp:effectExtent l="19050" t="0" r="0" b="0"/>
            <wp:docPr id="1" name="Obrázek 0" descr="Bez ná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639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BF5" w:rsidRDefault="007C0BF5" w:rsidP="007C0B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Investiční akce </w:t>
      </w:r>
      <w:r w:rsidRPr="00CF1F69">
        <w:rPr>
          <w:b/>
          <w:sz w:val="28"/>
          <w:szCs w:val="28"/>
          <w:u w:val="single"/>
        </w:rPr>
        <w:t>„Místní komunikace „K Bytovce““</w:t>
      </w:r>
      <w:r>
        <w:rPr>
          <w:sz w:val="28"/>
          <w:szCs w:val="28"/>
        </w:rPr>
        <w:t xml:space="preserve"> – realizovala firma SWIETELSKY stavební s.r.o., stavba </w:t>
      </w:r>
      <w:r w:rsidR="00B643EF">
        <w:rPr>
          <w:sz w:val="28"/>
          <w:szCs w:val="28"/>
        </w:rPr>
        <w:t>od května do</w:t>
      </w:r>
      <w:r>
        <w:rPr>
          <w:sz w:val="28"/>
          <w:szCs w:val="28"/>
        </w:rPr>
        <w:t> </w:t>
      </w:r>
      <w:r w:rsidR="00643717">
        <w:rPr>
          <w:sz w:val="28"/>
          <w:szCs w:val="28"/>
        </w:rPr>
        <w:t>září</w:t>
      </w:r>
      <w:r>
        <w:rPr>
          <w:sz w:val="28"/>
          <w:szCs w:val="28"/>
        </w:rPr>
        <w:t xml:space="preserve"> 2016, </w:t>
      </w:r>
      <w:r w:rsidR="00DA350A">
        <w:rPr>
          <w:sz w:val="28"/>
          <w:szCs w:val="28"/>
        </w:rPr>
        <w:t>hodnota</w:t>
      </w:r>
      <w:r>
        <w:rPr>
          <w:sz w:val="28"/>
          <w:szCs w:val="28"/>
        </w:rPr>
        <w:t xml:space="preserve"> díla</w:t>
      </w:r>
      <w:r w:rsidR="0001508A">
        <w:rPr>
          <w:sz w:val="28"/>
          <w:szCs w:val="28"/>
        </w:rPr>
        <w:t xml:space="preserve"> je včetně projektových a souvisejících prací</w:t>
      </w:r>
      <w:r>
        <w:rPr>
          <w:sz w:val="28"/>
          <w:szCs w:val="28"/>
        </w:rPr>
        <w:t xml:space="preserve"> 1</w:t>
      </w:r>
      <w:r w:rsidR="00DA350A">
        <w:rPr>
          <w:sz w:val="28"/>
          <w:szCs w:val="28"/>
        </w:rPr>
        <w:t> 826 500</w:t>
      </w:r>
      <w:r>
        <w:rPr>
          <w:sz w:val="28"/>
          <w:szCs w:val="28"/>
        </w:rPr>
        <w:t xml:space="preserve"> Kč. Jednalo se o opravu stávající místní komunikace, jež byla navíc rozšířena o vjezd do firmy DAIRY 4 FUN s.r.o. z důvodu odklonění kamionové dopravy z centra obce. Akce byla financována výhradně z rozpočtu obce, bez dotace.</w:t>
      </w:r>
    </w:p>
    <w:p w:rsidR="007C0BF5" w:rsidRDefault="00CF1F69" w:rsidP="007C0BF5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53100" cy="2933700"/>
            <wp:effectExtent l="19050" t="0" r="0" b="0"/>
            <wp:docPr id="6" name="Obrázek 5" descr="DSC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BF5" w:rsidRDefault="007C0BF5" w:rsidP="007C0BF5">
      <w:pPr>
        <w:spacing w:after="0"/>
        <w:jc w:val="both"/>
        <w:rPr>
          <w:sz w:val="28"/>
          <w:szCs w:val="28"/>
        </w:rPr>
      </w:pPr>
    </w:p>
    <w:p w:rsidR="00DA350A" w:rsidRDefault="007C0BF5" w:rsidP="00A322D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F1F69">
        <w:rPr>
          <w:b/>
          <w:sz w:val="28"/>
          <w:szCs w:val="28"/>
          <w:u w:val="single"/>
        </w:rPr>
        <w:t>„Rekonstrukce budovy bývalého pohostinství na 2 byty“</w:t>
      </w:r>
      <w:r>
        <w:rPr>
          <w:sz w:val="28"/>
          <w:szCs w:val="28"/>
        </w:rPr>
        <w:t xml:space="preserve"> – realizovala firma UNISTAD</w:t>
      </w:r>
      <w:r w:rsidR="00DA350A">
        <w:rPr>
          <w:sz w:val="28"/>
          <w:szCs w:val="28"/>
        </w:rPr>
        <w:t xml:space="preserve"> s.r.o., akce </w:t>
      </w:r>
      <w:r w:rsidR="00B643EF">
        <w:rPr>
          <w:sz w:val="28"/>
          <w:szCs w:val="28"/>
        </w:rPr>
        <w:t>probíhala od května do konce</w:t>
      </w:r>
      <w:r w:rsidR="00DA350A">
        <w:rPr>
          <w:sz w:val="28"/>
          <w:szCs w:val="28"/>
        </w:rPr>
        <w:t xml:space="preserve"> listopadu 2016, hodnota díla </w:t>
      </w:r>
      <w:r w:rsidR="0001508A">
        <w:rPr>
          <w:sz w:val="28"/>
          <w:szCs w:val="28"/>
        </w:rPr>
        <w:t xml:space="preserve">je včetně projektových a souvisejících prací </w:t>
      </w:r>
      <w:r w:rsidR="00DA350A">
        <w:rPr>
          <w:sz w:val="28"/>
          <w:szCs w:val="28"/>
        </w:rPr>
        <w:t xml:space="preserve">2 799 798 Kč. </w:t>
      </w:r>
      <w:r w:rsidR="00A322DC">
        <w:rPr>
          <w:sz w:val="28"/>
          <w:szCs w:val="28"/>
        </w:rPr>
        <w:t xml:space="preserve">Čeká se na kolaudaci. </w:t>
      </w:r>
      <w:r w:rsidR="00DA350A">
        <w:rPr>
          <w:sz w:val="28"/>
          <w:szCs w:val="28"/>
        </w:rPr>
        <w:t xml:space="preserve">Akce byla financována výhradně z rozpočtu obce, bez dotace. </w:t>
      </w:r>
      <w:r w:rsidR="00CF1F69">
        <w:rPr>
          <w:noProof/>
          <w:sz w:val="28"/>
          <w:szCs w:val="28"/>
          <w:lang w:eastAsia="cs-CZ"/>
        </w:rPr>
        <w:drawing>
          <wp:inline distT="0" distB="0" distL="0" distR="0">
            <wp:extent cx="5753100" cy="3019425"/>
            <wp:effectExtent l="19050" t="0" r="0" b="0"/>
            <wp:docPr id="7" name="Obrázek 6" descr="DSC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6F0" w:rsidRDefault="00CF1F69" w:rsidP="007C0B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CD46F0">
        <w:rPr>
          <w:b/>
          <w:sz w:val="28"/>
          <w:szCs w:val="28"/>
          <w:u w:val="single"/>
        </w:rPr>
        <w:t>„Rekonstrukce sociálních zařízení v kulturním domě“</w:t>
      </w:r>
      <w:r>
        <w:rPr>
          <w:sz w:val="28"/>
          <w:szCs w:val="28"/>
        </w:rPr>
        <w:t xml:space="preserve">. Realizovala firma BISTA KBW s.r.o., akce probíhala </w:t>
      </w:r>
      <w:r w:rsidR="004975D6">
        <w:rPr>
          <w:sz w:val="28"/>
          <w:szCs w:val="28"/>
        </w:rPr>
        <w:t>od</w:t>
      </w:r>
      <w:r>
        <w:rPr>
          <w:sz w:val="28"/>
          <w:szCs w:val="28"/>
        </w:rPr>
        <w:t xml:space="preserve"> </w:t>
      </w:r>
      <w:r w:rsidR="00CD46F0">
        <w:rPr>
          <w:sz w:val="28"/>
          <w:szCs w:val="28"/>
        </w:rPr>
        <w:t xml:space="preserve">června </w:t>
      </w:r>
      <w:r w:rsidR="004975D6">
        <w:rPr>
          <w:sz w:val="28"/>
          <w:szCs w:val="28"/>
        </w:rPr>
        <w:t>do</w:t>
      </w:r>
      <w:r w:rsidR="00CD46F0">
        <w:rPr>
          <w:sz w:val="28"/>
          <w:szCs w:val="28"/>
        </w:rPr>
        <w:t xml:space="preserve"> srpna 2016, hodnota díla</w:t>
      </w:r>
      <w:r w:rsidR="0001508A">
        <w:rPr>
          <w:sz w:val="28"/>
          <w:szCs w:val="28"/>
        </w:rPr>
        <w:t xml:space="preserve"> </w:t>
      </w:r>
      <w:proofErr w:type="gramStart"/>
      <w:r w:rsidR="0001508A">
        <w:rPr>
          <w:sz w:val="28"/>
          <w:szCs w:val="28"/>
        </w:rPr>
        <w:t xml:space="preserve">je </w:t>
      </w:r>
      <w:r w:rsidR="00CD46F0">
        <w:rPr>
          <w:sz w:val="28"/>
          <w:szCs w:val="28"/>
        </w:rPr>
        <w:t xml:space="preserve"> </w:t>
      </w:r>
      <w:r w:rsidR="004975D6">
        <w:rPr>
          <w:sz w:val="28"/>
          <w:szCs w:val="28"/>
        </w:rPr>
        <w:t xml:space="preserve">         </w:t>
      </w:r>
      <w:r w:rsidR="00CD46F0">
        <w:rPr>
          <w:sz w:val="28"/>
          <w:szCs w:val="28"/>
        </w:rPr>
        <w:t>413 855</w:t>
      </w:r>
      <w:proofErr w:type="gramEnd"/>
      <w:r w:rsidR="00CD46F0">
        <w:rPr>
          <w:sz w:val="28"/>
          <w:szCs w:val="28"/>
        </w:rPr>
        <w:t xml:space="preserve"> Kč. </w:t>
      </w:r>
    </w:p>
    <w:p w:rsidR="0001508A" w:rsidRDefault="00CD46F0" w:rsidP="007C0BF5">
      <w:pPr>
        <w:spacing w:after="0"/>
        <w:jc w:val="both"/>
        <w:rPr>
          <w:sz w:val="28"/>
          <w:szCs w:val="28"/>
        </w:rPr>
      </w:pPr>
      <w:r w:rsidRPr="00CD46F0">
        <w:rPr>
          <w:b/>
          <w:sz w:val="28"/>
          <w:szCs w:val="28"/>
          <w:u w:val="single"/>
        </w:rPr>
        <w:t>„Pořízení nového nábytku do sklepních prostor</w:t>
      </w:r>
      <w:r w:rsidR="004975D6">
        <w:rPr>
          <w:b/>
          <w:sz w:val="28"/>
          <w:szCs w:val="28"/>
          <w:u w:val="single"/>
        </w:rPr>
        <w:t xml:space="preserve">“ </w:t>
      </w:r>
      <w:r>
        <w:rPr>
          <w:sz w:val="28"/>
          <w:szCs w:val="28"/>
        </w:rPr>
        <w:t>– realizoval</w:t>
      </w:r>
      <w:r w:rsidR="004975D6">
        <w:rPr>
          <w:sz w:val="28"/>
          <w:szCs w:val="28"/>
        </w:rPr>
        <w:t>a</w:t>
      </w:r>
      <w:r>
        <w:rPr>
          <w:sz w:val="28"/>
          <w:szCs w:val="28"/>
        </w:rPr>
        <w:t xml:space="preserve"> firm</w:t>
      </w:r>
      <w:r w:rsidR="004975D6">
        <w:rPr>
          <w:sz w:val="28"/>
          <w:szCs w:val="28"/>
        </w:rPr>
        <w:t>a</w:t>
      </w:r>
      <w:r>
        <w:rPr>
          <w:sz w:val="28"/>
          <w:szCs w:val="28"/>
        </w:rPr>
        <w:t xml:space="preserve"> Mgr. Zbyněk Rybka</w:t>
      </w:r>
      <w:r w:rsidR="004975D6">
        <w:rPr>
          <w:sz w:val="28"/>
          <w:szCs w:val="28"/>
        </w:rPr>
        <w:t xml:space="preserve">, akce probíhala v letních měsících 2016, </w:t>
      </w:r>
      <w:r w:rsidR="0001508A">
        <w:rPr>
          <w:sz w:val="28"/>
          <w:szCs w:val="28"/>
        </w:rPr>
        <w:t xml:space="preserve">investovalo se </w:t>
      </w:r>
      <w:r w:rsidR="004975D6">
        <w:rPr>
          <w:sz w:val="28"/>
          <w:szCs w:val="28"/>
        </w:rPr>
        <w:t>199 200 Kč</w:t>
      </w:r>
      <w:r w:rsidR="00F96AC0">
        <w:rPr>
          <w:sz w:val="28"/>
          <w:szCs w:val="28"/>
        </w:rPr>
        <w:t xml:space="preserve"> </w:t>
      </w:r>
      <w:r w:rsidR="0001508A">
        <w:rPr>
          <w:sz w:val="28"/>
          <w:szCs w:val="28"/>
        </w:rPr>
        <w:t>– byl vyměněn barový nábytek a opraveno obložení místnosti.</w:t>
      </w:r>
    </w:p>
    <w:p w:rsidR="00CF1F69" w:rsidRDefault="004975D6" w:rsidP="007C0B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75D6">
        <w:rPr>
          <w:b/>
          <w:sz w:val="28"/>
          <w:szCs w:val="28"/>
          <w:u w:val="single"/>
        </w:rPr>
        <w:t>„O</w:t>
      </w:r>
      <w:r w:rsidRPr="00CD46F0">
        <w:rPr>
          <w:b/>
          <w:sz w:val="28"/>
          <w:szCs w:val="28"/>
          <w:u w:val="single"/>
        </w:rPr>
        <w:t>prava schodiště</w:t>
      </w:r>
      <w:r>
        <w:rPr>
          <w:b/>
          <w:sz w:val="28"/>
          <w:szCs w:val="28"/>
          <w:u w:val="single"/>
        </w:rPr>
        <w:t xml:space="preserve"> do sklepních prostor </w:t>
      </w:r>
      <w:proofErr w:type="gramStart"/>
      <w:r>
        <w:rPr>
          <w:b/>
          <w:sz w:val="28"/>
          <w:szCs w:val="28"/>
          <w:u w:val="single"/>
        </w:rPr>
        <w:t>KD</w:t>
      </w:r>
      <w:r w:rsidRPr="00CD46F0">
        <w:rPr>
          <w:b/>
          <w:sz w:val="28"/>
          <w:szCs w:val="28"/>
          <w:u w:val="single"/>
        </w:rPr>
        <w:t>“</w:t>
      </w:r>
      <w:r>
        <w:rPr>
          <w:b/>
          <w:sz w:val="28"/>
          <w:szCs w:val="28"/>
          <w:u w:val="single"/>
        </w:rPr>
        <w:t xml:space="preserve"> </w:t>
      </w:r>
      <w:r w:rsidR="00CF1F69">
        <w:rPr>
          <w:sz w:val="28"/>
          <w:szCs w:val="28"/>
        </w:rPr>
        <w:t xml:space="preserve"> </w:t>
      </w:r>
      <w:r>
        <w:rPr>
          <w:sz w:val="28"/>
          <w:szCs w:val="28"/>
        </w:rPr>
        <w:t>realizovala</w:t>
      </w:r>
      <w:proofErr w:type="gramEnd"/>
      <w:r>
        <w:rPr>
          <w:sz w:val="28"/>
          <w:szCs w:val="28"/>
        </w:rPr>
        <w:t xml:space="preserve"> firma EKO-BAU INVEST s.r.o</w:t>
      </w:r>
      <w:r w:rsidR="00B643EF">
        <w:rPr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r w:rsidR="0001508A">
        <w:rPr>
          <w:sz w:val="28"/>
          <w:szCs w:val="28"/>
        </w:rPr>
        <w:t>za</w:t>
      </w:r>
      <w:r>
        <w:rPr>
          <w:sz w:val="28"/>
          <w:szCs w:val="28"/>
        </w:rPr>
        <w:t xml:space="preserve"> 50 000 Kč.</w:t>
      </w:r>
    </w:p>
    <w:p w:rsidR="004975D6" w:rsidRDefault="004975D6" w:rsidP="007C0B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Vše financováno výhradně z rozpočtu obce.</w:t>
      </w:r>
    </w:p>
    <w:p w:rsidR="00CD46F0" w:rsidRDefault="00EF7763" w:rsidP="007C0BF5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111125</wp:posOffset>
            </wp:positionV>
            <wp:extent cx="2590800" cy="2905125"/>
            <wp:effectExtent l="19050" t="0" r="0" b="0"/>
            <wp:wrapNone/>
            <wp:docPr id="9" name="Obrázek 8" descr="IMG_20161215_1405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40547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111125</wp:posOffset>
            </wp:positionV>
            <wp:extent cx="2588895" cy="2905125"/>
            <wp:effectExtent l="19050" t="0" r="1905" b="0"/>
            <wp:wrapNone/>
            <wp:docPr id="10" name="Obrázek 9" descr="IMG_20161215_1407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40758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763" w:rsidRDefault="004975D6" w:rsidP="007C0BF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EF7763" w:rsidRDefault="00EF7763" w:rsidP="007C0BF5">
      <w:pPr>
        <w:spacing w:after="0"/>
        <w:jc w:val="both"/>
        <w:rPr>
          <w:sz w:val="28"/>
          <w:szCs w:val="28"/>
        </w:rPr>
      </w:pPr>
    </w:p>
    <w:p w:rsidR="00463B4E" w:rsidRPr="004379F9" w:rsidRDefault="00EF7763" w:rsidP="004379F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2625" cy="3286125"/>
            <wp:effectExtent l="19050" t="0" r="0" b="0"/>
            <wp:docPr id="12" name="Obrázek 10" descr="IMG_20161215_14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5_141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D9" w:rsidRDefault="000060D9" w:rsidP="000060D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</w:t>
      </w:r>
      <w:r w:rsidRPr="00B643EF">
        <w:rPr>
          <w:b/>
          <w:sz w:val="28"/>
          <w:szCs w:val="28"/>
          <w:u w:val="single"/>
        </w:rPr>
        <w:t xml:space="preserve">„Autobusové zastávky a chodníkové těleso, Bílov“ </w:t>
      </w:r>
      <w:r>
        <w:rPr>
          <w:sz w:val="28"/>
          <w:szCs w:val="28"/>
        </w:rPr>
        <w:t xml:space="preserve">– realizovala firma STAREST s.r.o., akce probíhala od srpna do listopadu 2016, je požádáno o kolaudaci stavby, poté budou přemístěny autobusové zastávky na nová místa. Hodnota díla </w:t>
      </w:r>
      <w:proofErr w:type="gramStart"/>
      <w:r>
        <w:rPr>
          <w:sz w:val="28"/>
          <w:szCs w:val="28"/>
        </w:rPr>
        <w:t xml:space="preserve">je </w:t>
      </w:r>
      <w:r w:rsidRPr="00B643EF">
        <w:rPr>
          <w:sz w:val="28"/>
          <w:szCs w:val="28"/>
        </w:rPr>
        <w:t xml:space="preserve"> </w:t>
      </w:r>
      <w:r>
        <w:rPr>
          <w:sz w:val="28"/>
          <w:szCs w:val="28"/>
        </w:rPr>
        <w:t>včetně</w:t>
      </w:r>
      <w:proofErr w:type="gramEnd"/>
      <w:r>
        <w:rPr>
          <w:sz w:val="28"/>
          <w:szCs w:val="28"/>
        </w:rPr>
        <w:t xml:space="preserve"> projektových a souvisejících prací 5 573 322 Kč. Akce byla spolufinancována z dotace Státního fondu dopravní infrastruktury, který přispěl částkou 3 474 000 Kč. Realizací této akce dojde k výraznému zvýšení bezpečnosti chodců i automobilové dopravy v obci.</w:t>
      </w:r>
    </w:p>
    <w:p w:rsidR="000060D9" w:rsidRDefault="000060D9" w:rsidP="000060D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58420</wp:posOffset>
            </wp:positionV>
            <wp:extent cx="3914775" cy="3114675"/>
            <wp:effectExtent l="19050" t="0" r="9525" b="0"/>
            <wp:wrapNone/>
            <wp:docPr id="29" name="Obrázek 12" descr="DSC_19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5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3EF">
        <w:rPr>
          <w:sz w:val="28"/>
          <w:szCs w:val="28"/>
        </w:rPr>
        <w:t xml:space="preserve">                                                                  </w:t>
      </w: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center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53100" cy="3340725"/>
            <wp:effectExtent l="19050" t="0" r="0" b="0"/>
            <wp:docPr id="30" name="Obrázek 13" descr="DSC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D9" w:rsidRDefault="000060D9" w:rsidP="000060D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Pr="008A20EB">
        <w:rPr>
          <w:b/>
          <w:sz w:val="28"/>
          <w:szCs w:val="28"/>
          <w:u w:val="single"/>
        </w:rPr>
        <w:t>„Realizace společných zařízení v rámci Komplexních pozemkových úprav“</w:t>
      </w:r>
      <w:r>
        <w:rPr>
          <w:sz w:val="28"/>
          <w:szCs w:val="28"/>
        </w:rPr>
        <w:t xml:space="preserve"> – k </w:t>
      </w:r>
      <w:proofErr w:type="gramStart"/>
      <w:r>
        <w:rPr>
          <w:sz w:val="28"/>
          <w:szCs w:val="28"/>
        </w:rPr>
        <w:t>30.11.2016</w:t>
      </w:r>
      <w:proofErr w:type="gramEnd"/>
      <w:r>
        <w:rPr>
          <w:sz w:val="28"/>
          <w:szCs w:val="28"/>
        </w:rPr>
        <w:t xml:space="preserve"> byly dokončeny a zkolaudovány dvě stavby, ležící na našem katastru, a to nádrž N4 u dálničního mostu a polní cesta P4, vedoucí od fotbalového hřiště pod dálniční most na hranici katastru Studénka. Obě stavby spolufinancují Státní pozemkový úřad a Ředitelství silnic a dálnic ČR. </w:t>
      </w:r>
    </w:p>
    <w:p w:rsidR="000060D9" w:rsidRDefault="000060D9" w:rsidP="000060D9">
      <w:pPr>
        <w:spacing w:after="0"/>
        <w:jc w:val="both"/>
        <w:rPr>
          <w:sz w:val="28"/>
          <w:szCs w:val="28"/>
        </w:rPr>
      </w:pPr>
    </w:p>
    <w:p w:rsidR="000060D9" w:rsidRDefault="000060D9" w:rsidP="000060D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40405"/>
            <wp:effectExtent l="19050" t="0" r="0" b="0"/>
            <wp:docPr id="28" name="Obrázek 16" descr="9A15E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15E79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D9" w:rsidRDefault="000060D9" w:rsidP="000060D9">
      <w:pPr>
        <w:rPr>
          <w:b/>
          <w:sz w:val="28"/>
          <w:szCs w:val="28"/>
          <w:u w:val="single"/>
        </w:rPr>
      </w:pPr>
    </w:p>
    <w:p w:rsidR="000060D9" w:rsidRPr="00643717" w:rsidRDefault="000060D9" w:rsidP="000060D9">
      <w:pPr>
        <w:spacing w:after="0"/>
        <w:rPr>
          <w:rFonts w:cs="Times New Roman"/>
          <w:b/>
          <w:i/>
          <w:sz w:val="28"/>
          <w:szCs w:val="28"/>
          <w:u w:val="single"/>
        </w:rPr>
      </w:pPr>
      <w:r w:rsidRPr="00643717">
        <w:rPr>
          <w:rFonts w:cs="Times New Roman"/>
          <w:b/>
          <w:sz w:val="28"/>
          <w:szCs w:val="28"/>
          <w:u w:val="single"/>
        </w:rPr>
        <w:t>VÁNOČNÍ BOHOSLUŽBY V KOSTELE SVATÉHO VAVŘINCE V BÍLOVĚ</w:t>
      </w:r>
    </w:p>
    <w:p w:rsidR="000060D9" w:rsidRPr="00643717" w:rsidRDefault="000060D9" w:rsidP="000060D9">
      <w:pPr>
        <w:spacing w:after="0"/>
        <w:rPr>
          <w:rFonts w:cs="Times New Roman"/>
          <w:sz w:val="28"/>
          <w:szCs w:val="28"/>
        </w:rPr>
      </w:pPr>
      <w:r w:rsidRPr="00643717">
        <w:rPr>
          <w:rFonts w:cs="Times New Roman"/>
          <w:b/>
          <w:sz w:val="28"/>
          <w:szCs w:val="28"/>
        </w:rPr>
        <w:t>Štědrý den</w:t>
      </w:r>
      <w:r w:rsidRPr="00643717">
        <w:rPr>
          <w:rFonts w:cs="Times New Roman"/>
          <w:sz w:val="28"/>
          <w:szCs w:val="28"/>
        </w:rPr>
        <w:t xml:space="preserve"> – sobota 24.12. - 15:00 </w:t>
      </w:r>
      <w:proofErr w:type="spellStart"/>
      <w:r>
        <w:rPr>
          <w:rFonts w:cs="Times New Roman"/>
          <w:sz w:val="28"/>
          <w:szCs w:val="28"/>
        </w:rPr>
        <w:t>h</w:t>
      </w:r>
      <w:proofErr w:type="spellEnd"/>
      <w:r>
        <w:rPr>
          <w:rFonts w:cs="Times New Roman"/>
          <w:sz w:val="28"/>
          <w:szCs w:val="28"/>
        </w:rPr>
        <w:t xml:space="preserve">. </w:t>
      </w:r>
      <w:r w:rsidRPr="00643717">
        <w:rPr>
          <w:rFonts w:cs="Times New Roman"/>
          <w:sz w:val="28"/>
          <w:szCs w:val="28"/>
        </w:rPr>
        <w:t>- dětská „půlnoční“ bohoslužba</w:t>
      </w:r>
    </w:p>
    <w:p w:rsidR="000060D9" w:rsidRPr="00643717" w:rsidRDefault="000060D9" w:rsidP="000060D9">
      <w:pPr>
        <w:spacing w:after="0"/>
        <w:rPr>
          <w:rFonts w:cs="Times New Roman"/>
          <w:sz w:val="28"/>
          <w:szCs w:val="28"/>
        </w:rPr>
      </w:pPr>
      <w:r w:rsidRPr="00643717">
        <w:rPr>
          <w:rFonts w:cs="Times New Roman"/>
          <w:b/>
          <w:sz w:val="28"/>
          <w:szCs w:val="28"/>
        </w:rPr>
        <w:t>Narození Páně</w:t>
      </w:r>
      <w:r w:rsidRPr="00643717">
        <w:rPr>
          <w:rFonts w:cs="Times New Roman"/>
          <w:sz w:val="28"/>
          <w:szCs w:val="28"/>
        </w:rPr>
        <w:t xml:space="preserve"> – neděle 25.12. - 10:30 </w:t>
      </w:r>
      <w:proofErr w:type="spellStart"/>
      <w:r>
        <w:rPr>
          <w:rFonts w:cs="Times New Roman"/>
          <w:sz w:val="28"/>
          <w:szCs w:val="28"/>
        </w:rPr>
        <w:t>h</w:t>
      </w:r>
      <w:proofErr w:type="spellEnd"/>
      <w:r>
        <w:rPr>
          <w:rFonts w:cs="Times New Roman"/>
          <w:sz w:val="28"/>
          <w:szCs w:val="28"/>
        </w:rPr>
        <w:t>.</w:t>
      </w:r>
      <w:r w:rsidRPr="00643717">
        <w:rPr>
          <w:rFonts w:cs="Times New Roman"/>
          <w:sz w:val="28"/>
          <w:szCs w:val="28"/>
        </w:rPr>
        <w:tab/>
      </w:r>
      <w:r w:rsidRPr="00643717">
        <w:rPr>
          <w:rFonts w:cs="Times New Roman"/>
          <w:sz w:val="28"/>
          <w:szCs w:val="28"/>
        </w:rPr>
        <w:tab/>
      </w:r>
      <w:r w:rsidRPr="00643717">
        <w:rPr>
          <w:rFonts w:cs="Times New Roman"/>
          <w:sz w:val="28"/>
          <w:szCs w:val="28"/>
        </w:rPr>
        <w:tab/>
      </w:r>
      <w:r w:rsidRPr="00643717">
        <w:rPr>
          <w:rFonts w:cs="Times New Roman"/>
          <w:sz w:val="28"/>
          <w:szCs w:val="28"/>
        </w:rPr>
        <w:tab/>
      </w:r>
    </w:p>
    <w:p w:rsidR="000060D9" w:rsidRPr="00643717" w:rsidRDefault="000060D9" w:rsidP="000060D9">
      <w:pPr>
        <w:spacing w:after="0"/>
        <w:rPr>
          <w:rFonts w:cs="Times New Roman"/>
          <w:sz w:val="28"/>
          <w:szCs w:val="28"/>
        </w:rPr>
      </w:pPr>
      <w:proofErr w:type="gramStart"/>
      <w:r w:rsidRPr="00643717">
        <w:rPr>
          <w:rFonts w:cs="Times New Roman"/>
          <w:b/>
          <w:sz w:val="28"/>
          <w:szCs w:val="28"/>
        </w:rPr>
        <w:t>Svatý  Štěpán</w:t>
      </w:r>
      <w:proofErr w:type="gramEnd"/>
      <w:r w:rsidRPr="00643717">
        <w:rPr>
          <w:rFonts w:cs="Times New Roman"/>
          <w:sz w:val="28"/>
          <w:szCs w:val="28"/>
        </w:rPr>
        <w:t xml:space="preserve"> – pondělí 26.12. - 10:30 </w:t>
      </w:r>
      <w:proofErr w:type="spellStart"/>
      <w:r>
        <w:rPr>
          <w:rFonts w:cs="Times New Roman"/>
          <w:sz w:val="28"/>
          <w:szCs w:val="28"/>
        </w:rPr>
        <w:t>h</w:t>
      </w:r>
      <w:proofErr w:type="spellEnd"/>
      <w:r>
        <w:rPr>
          <w:rFonts w:cs="Times New Roman"/>
          <w:sz w:val="28"/>
          <w:szCs w:val="28"/>
        </w:rPr>
        <w:t>.</w:t>
      </w:r>
    </w:p>
    <w:p w:rsidR="000060D9" w:rsidRPr="00643717" w:rsidRDefault="000060D9" w:rsidP="000060D9">
      <w:pPr>
        <w:spacing w:after="0"/>
        <w:rPr>
          <w:rFonts w:cs="Times New Roman"/>
          <w:sz w:val="28"/>
          <w:szCs w:val="28"/>
        </w:rPr>
      </w:pPr>
      <w:r w:rsidRPr="00643717">
        <w:rPr>
          <w:rFonts w:cs="Times New Roman"/>
          <w:b/>
          <w:sz w:val="28"/>
          <w:szCs w:val="28"/>
        </w:rPr>
        <w:t>Slavnost Matky Boží, Panny Marie, Nový rok</w:t>
      </w:r>
      <w:r w:rsidRPr="00643717">
        <w:rPr>
          <w:rFonts w:cs="Times New Roman"/>
          <w:sz w:val="28"/>
          <w:szCs w:val="28"/>
        </w:rPr>
        <w:t xml:space="preserve"> – neděle </w:t>
      </w:r>
      <w:proofErr w:type="gramStart"/>
      <w:r w:rsidRPr="00643717">
        <w:rPr>
          <w:rFonts w:cs="Times New Roman"/>
          <w:sz w:val="28"/>
          <w:szCs w:val="28"/>
        </w:rPr>
        <w:t>1.1.2017</w:t>
      </w:r>
      <w:proofErr w:type="gramEnd"/>
      <w:r w:rsidRPr="00643717">
        <w:rPr>
          <w:rFonts w:cs="Times New Roman"/>
          <w:sz w:val="28"/>
          <w:szCs w:val="28"/>
        </w:rPr>
        <w:t xml:space="preserve"> - 10:30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</w:t>
      </w:r>
      <w:proofErr w:type="spellEnd"/>
      <w:r>
        <w:rPr>
          <w:rFonts w:cs="Times New Roman"/>
          <w:sz w:val="28"/>
          <w:szCs w:val="28"/>
        </w:rPr>
        <w:t>.</w:t>
      </w:r>
      <w:r w:rsidRPr="00643717">
        <w:rPr>
          <w:rFonts w:cs="Times New Roman"/>
          <w:sz w:val="28"/>
          <w:szCs w:val="28"/>
        </w:rPr>
        <w:tab/>
      </w:r>
    </w:p>
    <w:p w:rsidR="000060D9" w:rsidRPr="00643717" w:rsidRDefault="000060D9" w:rsidP="000060D9">
      <w:pPr>
        <w:spacing w:after="0"/>
        <w:jc w:val="both"/>
        <w:rPr>
          <w:rFonts w:cs="Times New Roman"/>
          <w:sz w:val="28"/>
          <w:szCs w:val="28"/>
        </w:rPr>
      </w:pPr>
      <w:r w:rsidRPr="00643717">
        <w:rPr>
          <w:rFonts w:cs="Times New Roman"/>
          <w:b/>
          <w:sz w:val="28"/>
          <w:szCs w:val="28"/>
        </w:rPr>
        <w:t>„Betlémské světlo</w:t>
      </w:r>
      <w:r w:rsidRPr="00643717">
        <w:rPr>
          <w:rFonts w:cs="Times New Roman"/>
          <w:sz w:val="28"/>
          <w:szCs w:val="28"/>
        </w:rPr>
        <w:t>“, které přivezou skauti, si můžete zapálit a odnést v přinesených lampičkách na Štědrý den 24. prosince z kostela sv. Vavřince v Bílově po dětské bohoslužbě, která začíná v 15:00 hodin.</w:t>
      </w:r>
    </w:p>
    <w:p w:rsidR="000060D9" w:rsidRPr="00643717" w:rsidRDefault="000060D9" w:rsidP="000060D9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Bližš</w:t>
      </w:r>
      <w:r w:rsidRPr="00643717">
        <w:rPr>
          <w:rFonts w:cs="Times New Roman"/>
          <w:sz w:val="28"/>
          <w:szCs w:val="28"/>
        </w:rPr>
        <w:t xml:space="preserve">í informace najdete na </w:t>
      </w:r>
      <w:hyperlink r:id="rId14" w:history="1">
        <w:r w:rsidRPr="00643717">
          <w:rPr>
            <w:rStyle w:val="Hypertextovodkaz"/>
            <w:rFonts w:cs="Times New Roman"/>
            <w:color w:val="auto"/>
            <w:sz w:val="28"/>
            <w:szCs w:val="28"/>
          </w:rPr>
          <w:t>www.farnostbilovec.cz</w:t>
        </w:r>
      </w:hyperlink>
      <w:r w:rsidRPr="00643717">
        <w:rPr>
          <w:rFonts w:cs="Times New Roman"/>
          <w:sz w:val="28"/>
          <w:szCs w:val="28"/>
        </w:rPr>
        <w:t xml:space="preserve"> a </w:t>
      </w:r>
      <w:r>
        <w:rPr>
          <w:rFonts w:cs="Times New Roman"/>
          <w:sz w:val="28"/>
          <w:szCs w:val="28"/>
        </w:rPr>
        <w:t>w</w:t>
      </w:r>
      <w:r w:rsidRPr="00643717">
        <w:rPr>
          <w:rFonts w:cs="Times New Roman"/>
          <w:sz w:val="28"/>
          <w:szCs w:val="28"/>
        </w:rPr>
        <w:t>ww.krestanskevanoce.cz.</w:t>
      </w:r>
    </w:p>
    <w:p w:rsidR="000060D9" w:rsidRPr="00643717" w:rsidRDefault="000060D9" w:rsidP="000060D9">
      <w:pPr>
        <w:pStyle w:val="Nadpis1"/>
        <w:spacing w:before="0" w:after="0" w:line="276" w:lineRule="auto"/>
        <w:jc w:val="left"/>
        <w:rPr>
          <w:rFonts w:asciiTheme="minorHAnsi" w:hAnsiTheme="minorHAnsi"/>
          <w:b/>
          <w:i/>
          <w:szCs w:val="28"/>
        </w:rPr>
      </w:pPr>
      <w:r w:rsidRPr="00643717">
        <w:rPr>
          <w:rFonts w:asciiTheme="minorHAnsi" w:hAnsiTheme="minorHAnsi"/>
          <w:b/>
          <w:i/>
          <w:szCs w:val="28"/>
        </w:rPr>
        <w:t xml:space="preserve">Požehnané svátky Narození Páně a hojnost milostí v celém nadcházejícím roce </w:t>
      </w:r>
      <w:proofErr w:type="gramStart"/>
      <w:r w:rsidRPr="00643717">
        <w:rPr>
          <w:rFonts w:asciiTheme="minorHAnsi" w:hAnsiTheme="minorHAnsi"/>
          <w:b/>
          <w:i/>
          <w:szCs w:val="28"/>
        </w:rPr>
        <w:t xml:space="preserve">přeje </w:t>
      </w:r>
      <w:r>
        <w:rPr>
          <w:rFonts w:asciiTheme="minorHAnsi" w:hAnsiTheme="minorHAnsi"/>
          <w:b/>
          <w:i/>
          <w:szCs w:val="28"/>
        </w:rPr>
        <w:t xml:space="preserve"> </w:t>
      </w:r>
      <w:r w:rsidRPr="00643717">
        <w:rPr>
          <w:rFonts w:asciiTheme="minorHAnsi" w:hAnsiTheme="minorHAnsi"/>
          <w:b/>
          <w:i/>
          <w:szCs w:val="28"/>
        </w:rPr>
        <w:t>P.</w:t>
      </w:r>
      <w:proofErr w:type="gramEnd"/>
      <w:r w:rsidRPr="00643717">
        <w:rPr>
          <w:rFonts w:asciiTheme="minorHAnsi" w:hAnsiTheme="minorHAnsi"/>
          <w:b/>
          <w:i/>
          <w:szCs w:val="28"/>
        </w:rPr>
        <w:t xml:space="preserve"> Lumír </w:t>
      </w:r>
      <w:proofErr w:type="spellStart"/>
      <w:r w:rsidRPr="00643717">
        <w:rPr>
          <w:rFonts w:asciiTheme="minorHAnsi" w:hAnsiTheme="minorHAnsi"/>
          <w:b/>
          <w:i/>
          <w:szCs w:val="28"/>
        </w:rPr>
        <w:t>Tkáč</w:t>
      </w:r>
      <w:proofErr w:type="spellEnd"/>
    </w:p>
    <w:p w:rsidR="000060D9" w:rsidRPr="00F96AC0" w:rsidRDefault="000060D9" w:rsidP="000060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</w:t>
      </w:r>
    </w:p>
    <w:p w:rsidR="000060D9" w:rsidRPr="00F96AC0" w:rsidRDefault="000060D9" w:rsidP="000060D9">
      <w:pPr>
        <w:jc w:val="both"/>
        <w:rPr>
          <w:rStyle w:val="textexposedshow2"/>
          <w:rFonts w:ascii="Calibri" w:hAnsi="Calibri"/>
          <w:vanish w:val="0"/>
        </w:rPr>
      </w:pPr>
      <w:r>
        <w:rPr>
          <w:rFonts w:ascii="Calibri" w:hAnsi="Calibri"/>
        </w:rPr>
        <w:t xml:space="preserve">List obce“ – Zpravodaj Obecního úřadu v Bílově, vydává Obec Bílov, 74301  Bílov </w:t>
      </w:r>
      <w:proofErr w:type="gramStart"/>
      <w:r>
        <w:rPr>
          <w:rFonts w:ascii="Calibri" w:hAnsi="Calibri"/>
        </w:rPr>
        <w:t>č.5, IČ</w:t>
      </w:r>
      <w:proofErr w:type="gramEnd"/>
      <w:r>
        <w:rPr>
          <w:rFonts w:ascii="Calibri" w:hAnsi="Calibri"/>
        </w:rPr>
        <w:t xml:space="preserve"> 48430749,     e-mail: obec@bilov.cz. Vychází 4x ročně, toto číslo vyšlo </w:t>
      </w:r>
      <w:proofErr w:type="gramStart"/>
      <w:r>
        <w:rPr>
          <w:rFonts w:ascii="Calibri" w:hAnsi="Calibri"/>
        </w:rPr>
        <w:t>21.12</w:t>
      </w:r>
      <w:r w:rsidRPr="00E10663">
        <w:rPr>
          <w:rFonts w:ascii="Calibri" w:hAnsi="Calibri"/>
        </w:rPr>
        <w:t>.2016</w:t>
      </w:r>
      <w:proofErr w:type="gramEnd"/>
      <w:r>
        <w:rPr>
          <w:rFonts w:ascii="Calibri" w:hAnsi="Calibri"/>
        </w:rPr>
        <w:t xml:space="preserve"> v nákladu 220 výtisků. Evidenční číslo přidělené MK ČR E 17773. Neprodejné. Příspěvky nejsou vydavatelem upravovány.</w:t>
      </w:r>
      <w:r>
        <w:rPr>
          <w:rStyle w:val="textexposedshow2"/>
          <w:color w:val="141823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</w:t>
      </w:r>
    </w:p>
    <w:p w:rsidR="00643717" w:rsidRDefault="00643717" w:rsidP="008A20EB">
      <w:pPr>
        <w:rPr>
          <w:b/>
          <w:sz w:val="28"/>
          <w:szCs w:val="28"/>
          <w:u w:val="single"/>
        </w:rPr>
      </w:pPr>
    </w:p>
    <w:p w:rsidR="004379F9" w:rsidRPr="00463B4E" w:rsidRDefault="004379F9" w:rsidP="008A20EB">
      <w:pPr>
        <w:rPr>
          <w:b/>
          <w:sz w:val="28"/>
          <w:szCs w:val="28"/>
          <w:u w:val="single"/>
        </w:rPr>
      </w:pPr>
    </w:p>
    <w:p w:rsidR="00463B4E" w:rsidRPr="008A20EB" w:rsidRDefault="00463B4E" w:rsidP="008A20EB">
      <w:pPr>
        <w:rPr>
          <w:sz w:val="28"/>
          <w:szCs w:val="28"/>
        </w:rPr>
      </w:pPr>
    </w:p>
    <w:sectPr w:rsidR="00463B4E" w:rsidRPr="008A20EB" w:rsidSect="00FC3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Bangkok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540D"/>
    <w:rsid w:val="000060D9"/>
    <w:rsid w:val="0001508A"/>
    <w:rsid w:val="00137EF2"/>
    <w:rsid w:val="00171081"/>
    <w:rsid w:val="001C5848"/>
    <w:rsid w:val="004379F9"/>
    <w:rsid w:val="00463B4E"/>
    <w:rsid w:val="004975D6"/>
    <w:rsid w:val="00643717"/>
    <w:rsid w:val="007C0BF5"/>
    <w:rsid w:val="007F540D"/>
    <w:rsid w:val="008A20EB"/>
    <w:rsid w:val="009B4AD1"/>
    <w:rsid w:val="00A322DC"/>
    <w:rsid w:val="00B22A63"/>
    <w:rsid w:val="00B643EF"/>
    <w:rsid w:val="00CD46F0"/>
    <w:rsid w:val="00CF1F69"/>
    <w:rsid w:val="00DA350A"/>
    <w:rsid w:val="00DB06A8"/>
    <w:rsid w:val="00EF7763"/>
    <w:rsid w:val="00F816ED"/>
    <w:rsid w:val="00F96AC0"/>
    <w:rsid w:val="00FB716C"/>
    <w:rsid w:val="00FC3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3AD8"/>
  </w:style>
  <w:style w:type="paragraph" w:styleId="Nadpis1">
    <w:name w:val="heading 1"/>
    <w:basedOn w:val="Normln"/>
    <w:next w:val="Normln"/>
    <w:link w:val="Nadpis1Char"/>
    <w:qFormat/>
    <w:rsid w:val="00643717"/>
    <w:pPr>
      <w:keepNext/>
      <w:spacing w:before="120" w:after="120" w:line="240" w:lineRule="auto"/>
      <w:jc w:val="center"/>
      <w:outlineLvl w:val="0"/>
    </w:pPr>
    <w:rPr>
      <w:rFonts w:ascii="Bangkok" w:eastAsia="Times New Roman" w:hAnsi="Bangkok" w:cs="Times New Roman"/>
      <w:sz w:val="28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16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643717"/>
    <w:rPr>
      <w:rFonts w:ascii="Bangkok" w:eastAsia="Times New Roman" w:hAnsi="Bangkok" w:cs="Times New Roman"/>
      <w:sz w:val="28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43717"/>
    <w:rPr>
      <w:color w:val="0000FF" w:themeColor="hyperlink"/>
      <w:u w:val="single"/>
    </w:rPr>
  </w:style>
  <w:style w:type="character" w:customStyle="1" w:styleId="textexposedshow2">
    <w:name w:val="text_exposed_show2"/>
    <w:basedOn w:val="Standardnpsmoodstavce"/>
    <w:rsid w:val="00643717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farnostbilovec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702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czechpoint</dc:creator>
  <cp:keywords/>
  <dc:description/>
  <cp:lastModifiedBy>czechpoint</cp:lastModifiedBy>
  <cp:revision>3</cp:revision>
  <cp:lastPrinted>2016-12-20T17:51:00Z</cp:lastPrinted>
  <dcterms:created xsi:type="dcterms:W3CDTF">2016-12-20T11:33:00Z</dcterms:created>
  <dcterms:modified xsi:type="dcterms:W3CDTF">2016-12-20T18:02:00Z</dcterms:modified>
</cp:coreProperties>
</file>